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8F1" w:rsidRDefault="007458F1" w:rsidP="007458F1">
      <w:pPr>
        <w:pStyle w:val="BodyTex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F20B61">
        <w:rPr>
          <w:b/>
          <w:sz w:val="28"/>
          <w:szCs w:val="28"/>
        </w:rPr>
        <w:t xml:space="preserve">          LỊCH BÁO GIẢNG TUẦN: 14</w:t>
      </w:r>
    </w:p>
    <w:p w:rsidR="007458F1" w:rsidRDefault="007458F1" w:rsidP="007458F1">
      <w:pPr>
        <w:pStyle w:val="BodyText"/>
        <w:jc w:val="center"/>
        <w:rPr>
          <w:sz w:val="28"/>
          <w:szCs w:val="28"/>
        </w:rPr>
      </w:pPr>
      <w:r>
        <w:rPr>
          <w:sz w:val="28"/>
          <w:szCs w:val="28"/>
        </w:rPr>
        <w:t>Cách ngôn :</w:t>
      </w:r>
      <w:r w:rsidR="000B28AD" w:rsidRPr="000B28AD">
        <w:rPr>
          <w:b/>
          <w:szCs w:val="28"/>
        </w:rPr>
        <w:t xml:space="preserve"> </w:t>
      </w:r>
      <w:r w:rsidR="000B28AD" w:rsidRPr="00D37355">
        <w:rPr>
          <w:b/>
          <w:szCs w:val="28"/>
        </w:rPr>
        <w:t>Một con ngựa đau cả tàu bỏ cỏ</w:t>
      </w:r>
      <w:r>
        <w:rPr>
          <w:sz w:val="28"/>
          <w:szCs w:val="28"/>
        </w:rPr>
        <w:t>.</w:t>
      </w:r>
    </w:p>
    <w:p w:rsidR="007458F1" w:rsidRDefault="00F20B61" w:rsidP="007458F1">
      <w:pPr>
        <w:pStyle w:val="BodyText"/>
        <w:jc w:val="center"/>
        <w:rPr>
          <w:sz w:val="28"/>
          <w:szCs w:val="28"/>
        </w:rPr>
      </w:pPr>
      <w:r>
        <w:rPr>
          <w:sz w:val="28"/>
          <w:szCs w:val="28"/>
        </w:rPr>
        <w:t>Từ ngày 4/12/2023 đến 8/12</w:t>
      </w:r>
      <w:r w:rsidR="007458F1">
        <w:rPr>
          <w:sz w:val="28"/>
          <w:szCs w:val="28"/>
        </w:rPr>
        <w:t>/2023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6"/>
        <w:gridCol w:w="1140"/>
        <w:gridCol w:w="743"/>
        <w:gridCol w:w="1339"/>
        <w:gridCol w:w="5661"/>
      </w:tblGrid>
      <w:tr w:rsidR="007458F1" w:rsidTr="00F20B61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T/ngày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Xuất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Môn 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Tên bài dạy</w:t>
            </w:r>
          </w:p>
        </w:tc>
      </w:tr>
      <w:tr w:rsidR="000B28AD" w:rsidTr="00F20B61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HAI</w:t>
            </w:r>
          </w:p>
          <w:p w:rsidR="000B28AD" w:rsidRDefault="00F20B61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4/12</w:t>
            </w:r>
            <w:r w:rsidR="000B28AD">
              <w:rPr>
                <w:b/>
                <w:sz w:val="28"/>
                <w:szCs w:val="28"/>
              </w:rPr>
              <w:t>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F20B61" w:rsidP="000B28AD">
            <w:pPr>
              <w:pStyle w:val="BodyText"/>
              <w:rPr>
                <w:sz w:val="28"/>
                <w:szCs w:val="28"/>
              </w:rPr>
            </w:pPr>
            <w:r>
              <w:rPr>
                <w:rFonts w:eastAsia="Calibri"/>
              </w:rPr>
              <w:t>Chào mừng ngày thành lập Quân đội Nhân dân Việt Nam 22/12</w:t>
            </w: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F20B61" w:rsidP="000B28AD">
            <w:pPr>
              <w:pStyle w:val="BodyText"/>
              <w:rPr>
                <w:sz w:val="28"/>
                <w:szCs w:val="28"/>
              </w:rPr>
            </w:pPr>
            <w:r w:rsidRPr="00F20B61">
              <w:rPr>
                <w:sz w:val="28"/>
                <w:szCs w:val="28"/>
                <w:lang w:val="en"/>
              </w:rPr>
              <w:t>Bài 12: Bảng  cộng,  bảng trừ trong phạm vi 10(t 3)</w:t>
            </w: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F20B61" w:rsidP="00F20B61">
            <w:pPr>
              <w:pStyle w:val="BodyText"/>
              <w:rPr>
                <w:sz w:val="28"/>
                <w:szCs w:val="28"/>
              </w:rPr>
            </w:pPr>
            <w:r w:rsidRPr="00F20B61">
              <w:rPr>
                <w:sz w:val="28"/>
                <w:szCs w:val="28"/>
                <w:lang w:val="vi-VN"/>
              </w:rPr>
              <w:t>Bài 61: ong ông ung ưng</w:t>
            </w:r>
            <w:r w:rsidRPr="00F20B61">
              <w:rPr>
                <w:sz w:val="28"/>
                <w:szCs w:val="28"/>
              </w:rPr>
              <w:t xml:space="preserve"> –T1</w:t>
            </w: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F20B61" w:rsidRDefault="00F20B61" w:rsidP="000B28AD">
            <w:pPr>
              <w:pStyle w:val="BodyText"/>
              <w:rPr>
                <w:sz w:val="28"/>
                <w:szCs w:val="28"/>
              </w:rPr>
            </w:pPr>
            <w:r w:rsidRPr="00F20B61">
              <w:rPr>
                <w:sz w:val="28"/>
                <w:szCs w:val="28"/>
                <w:lang w:val="vi-VN"/>
              </w:rPr>
              <w:t>Bài 61: ong ông ung ưng</w:t>
            </w:r>
            <w:r w:rsidRPr="00F20B61">
              <w:rPr>
                <w:sz w:val="28"/>
                <w:szCs w:val="28"/>
              </w:rPr>
              <w:t xml:space="preserve"> –T2</w:t>
            </w: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  <w:bookmarkStart w:id="0" w:name="_GoBack"/>
        <w:bookmarkEnd w:id="0"/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F20B61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F20B61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</w:t>
            </w:r>
          </w:p>
          <w:p w:rsidR="000B28AD" w:rsidRDefault="00F20B61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5/12</w:t>
            </w:r>
            <w:r w:rsidR="000B28AD">
              <w:rPr>
                <w:b/>
                <w:sz w:val="28"/>
                <w:szCs w:val="28"/>
              </w:rPr>
              <w:t>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F20B61" w:rsidP="00F20B61">
            <w:pPr>
              <w:pStyle w:val="BodyText"/>
              <w:rPr>
                <w:sz w:val="28"/>
                <w:szCs w:val="28"/>
              </w:rPr>
            </w:pPr>
            <w:r w:rsidRPr="00F20B61">
              <w:rPr>
                <w:sz w:val="28"/>
                <w:szCs w:val="28"/>
                <w:lang w:val="vi-VN"/>
              </w:rPr>
              <w:t>Bài 62: iêc iên iêp</w:t>
            </w:r>
            <w:r w:rsidRPr="00F20B61">
              <w:rPr>
                <w:sz w:val="28"/>
                <w:szCs w:val="28"/>
              </w:rPr>
              <w:t>-T1</w:t>
            </w: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F20B61" w:rsidP="00F20B61">
            <w:pPr>
              <w:pStyle w:val="BodyText"/>
              <w:rPr>
                <w:sz w:val="28"/>
                <w:szCs w:val="28"/>
              </w:rPr>
            </w:pPr>
            <w:r w:rsidRPr="00F20B61">
              <w:rPr>
                <w:sz w:val="28"/>
                <w:szCs w:val="28"/>
                <w:lang w:val="vi-VN"/>
              </w:rPr>
              <w:t>Bài 62: iêc iên iêp</w:t>
            </w:r>
            <w:r w:rsidRPr="00F20B61">
              <w:rPr>
                <w:sz w:val="28"/>
                <w:szCs w:val="28"/>
              </w:rPr>
              <w:t>-T2</w:t>
            </w: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L.TV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F20B61" w:rsidP="00F20B61">
            <w:pPr>
              <w:pStyle w:val="BodyText"/>
              <w:rPr>
                <w:sz w:val="28"/>
                <w:szCs w:val="28"/>
              </w:rPr>
            </w:pPr>
            <w:r w:rsidRPr="00F20B61">
              <w:rPr>
                <w:sz w:val="28"/>
                <w:szCs w:val="28"/>
              </w:rPr>
              <w:t>Luyện đọc viết</w:t>
            </w: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F20B61" w:rsidRDefault="00F20B61" w:rsidP="000B28AD">
            <w:pPr>
              <w:pStyle w:val="BodyText"/>
              <w:rPr>
                <w:sz w:val="28"/>
                <w:szCs w:val="28"/>
              </w:rPr>
            </w:pPr>
            <w:r w:rsidRPr="00F20B61">
              <w:rPr>
                <w:rFonts w:eastAsia="Calibri"/>
                <w:sz w:val="28"/>
                <w:szCs w:val="28"/>
              </w:rPr>
              <w:t>SHCĐ: Bài 8: An toàn khi vui chơi (tiết 2)</w:t>
            </w: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F20B61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F20B61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TƯ</w:t>
            </w:r>
          </w:p>
          <w:p w:rsidR="000B28AD" w:rsidRDefault="00F20B61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6/12</w:t>
            </w:r>
            <w:r w:rsidR="000B28AD">
              <w:rPr>
                <w:b/>
                <w:sz w:val="28"/>
                <w:szCs w:val="28"/>
              </w:rPr>
              <w:t>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Toán 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F20B61" w:rsidP="00F20B61">
            <w:pPr>
              <w:pStyle w:val="BodyText"/>
              <w:rPr>
                <w:sz w:val="28"/>
                <w:szCs w:val="28"/>
              </w:rPr>
            </w:pPr>
            <w:r w:rsidRPr="00F20B61">
              <w:rPr>
                <w:sz w:val="28"/>
                <w:szCs w:val="28"/>
                <w:lang w:val="en"/>
              </w:rPr>
              <w:t>Bài 13: Luyện tập chung(tiết 1)</w:t>
            </w: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F20B61" w:rsidP="00F20B61">
            <w:pPr>
              <w:pStyle w:val="BodyText"/>
              <w:rPr>
                <w:sz w:val="28"/>
                <w:szCs w:val="28"/>
              </w:rPr>
            </w:pPr>
            <w:r w:rsidRPr="00F20B61">
              <w:rPr>
                <w:sz w:val="28"/>
                <w:szCs w:val="28"/>
                <w:lang w:val="vi-VN"/>
              </w:rPr>
              <w:t>Bài 63: iêng iêm yên</w:t>
            </w:r>
            <w:r w:rsidRPr="00F20B61">
              <w:rPr>
                <w:sz w:val="28"/>
                <w:szCs w:val="28"/>
              </w:rPr>
              <w:t xml:space="preserve"> –T1</w:t>
            </w: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F20B61" w:rsidP="00F20B61">
            <w:pPr>
              <w:pStyle w:val="BodyText"/>
              <w:rPr>
                <w:sz w:val="28"/>
                <w:szCs w:val="28"/>
              </w:rPr>
            </w:pPr>
            <w:r w:rsidRPr="00F20B61">
              <w:rPr>
                <w:sz w:val="28"/>
                <w:szCs w:val="28"/>
                <w:lang w:val="vi-VN"/>
              </w:rPr>
              <w:t>Bài 63: iêng iêm yên</w:t>
            </w:r>
            <w:r w:rsidRPr="00F20B61">
              <w:rPr>
                <w:sz w:val="28"/>
                <w:szCs w:val="28"/>
              </w:rPr>
              <w:t xml:space="preserve"> –T2</w:t>
            </w: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F20B61" w:rsidRDefault="00F20B61" w:rsidP="00F20B61">
            <w:pPr>
              <w:pStyle w:val="BodyText"/>
              <w:rPr>
                <w:sz w:val="28"/>
                <w:szCs w:val="28"/>
              </w:rPr>
            </w:pPr>
            <w:r w:rsidRPr="00F20B61">
              <w:rPr>
                <w:sz w:val="28"/>
                <w:szCs w:val="28"/>
                <w:lang w:val="vi-VN"/>
              </w:rPr>
              <w:t>Bài 64: iêt iêu yêu</w:t>
            </w:r>
            <w:r w:rsidRPr="00F20B61">
              <w:rPr>
                <w:sz w:val="28"/>
                <w:szCs w:val="28"/>
              </w:rPr>
              <w:t xml:space="preserve"> –T1</w:t>
            </w:r>
          </w:p>
        </w:tc>
      </w:tr>
      <w:tr w:rsidR="000B28AD" w:rsidTr="00F20B61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</w:t>
            </w:r>
          </w:p>
          <w:p w:rsidR="000B28AD" w:rsidRDefault="00F20B61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7/12</w:t>
            </w:r>
            <w:r w:rsidR="000B28AD">
              <w:rPr>
                <w:b/>
                <w:sz w:val="28"/>
                <w:szCs w:val="28"/>
              </w:rPr>
              <w:t>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F20B61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F20B61" w:rsidP="00F20B61">
            <w:pPr>
              <w:pStyle w:val="BodyText"/>
              <w:rPr>
                <w:sz w:val="28"/>
                <w:szCs w:val="28"/>
              </w:rPr>
            </w:pPr>
            <w:r w:rsidRPr="00F20B61">
              <w:rPr>
                <w:sz w:val="28"/>
                <w:szCs w:val="28"/>
                <w:lang w:val="vi-VN"/>
              </w:rPr>
              <w:t>Bài 64: iêt iêu yêu</w:t>
            </w:r>
            <w:r w:rsidRPr="00F20B61">
              <w:rPr>
                <w:sz w:val="28"/>
                <w:szCs w:val="28"/>
              </w:rPr>
              <w:t xml:space="preserve"> –T2</w:t>
            </w: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F20B61" w:rsidP="00F20B61">
            <w:pPr>
              <w:pStyle w:val="BodyText"/>
              <w:rPr>
                <w:sz w:val="28"/>
                <w:szCs w:val="28"/>
              </w:rPr>
            </w:pPr>
            <w:r w:rsidRPr="00F20B61">
              <w:rPr>
                <w:sz w:val="28"/>
                <w:szCs w:val="28"/>
                <w:lang w:val="vi-VN"/>
              </w:rPr>
              <w:t>Bài 65: Ôn tập và kể chuyện</w:t>
            </w:r>
            <w:r w:rsidRPr="00F20B61">
              <w:rPr>
                <w:sz w:val="28"/>
                <w:szCs w:val="28"/>
              </w:rPr>
              <w:t xml:space="preserve"> –T1</w:t>
            </w: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F20B61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F20B61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SÁU</w:t>
            </w:r>
          </w:p>
          <w:p w:rsidR="000B28AD" w:rsidRDefault="00F20B61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8/12</w:t>
            </w:r>
            <w:r w:rsidR="000B28AD">
              <w:rPr>
                <w:b/>
                <w:sz w:val="28"/>
                <w:szCs w:val="28"/>
              </w:rPr>
              <w:t>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F20B61" w:rsidP="00F20B61">
            <w:pPr>
              <w:pStyle w:val="BodyText"/>
              <w:rPr>
                <w:sz w:val="28"/>
                <w:szCs w:val="28"/>
              </w:rPr>
            </w:pPr>
            <w:r w:rsidRPr="00F20B61">
              <w:rPr>
                <w:sz w:val="28"/>
                <w:szCs w:val="28"/>
                <w:lang w:val="vi-VN"/>
              </w:rPr>
              <w:t>Bài 65: Ôn tập và kể chuyện</w:t>
            </w:r>
            <w:r w:rsidRPr="00F20B61">
              <w:rPr>
                <w:sz w:val="28"/>
                <w:szCs w:val="28"/>
              </w:rPr>
              <w:t xml:space="preserve"> –T2</w:t>
            </w: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F20B61" w:rsidRDefault="00F20B61" w:rsidP="00F20B61">
            <w:pPr>
              <w:pStyle w:val="BodyText"/>
              <w:rPr>
                <w:sz w:val="28"/>
                <w:szCs w:val="28"/>
              </w:rPr>
            </w:pPr>
            <w:r w:rsidRPr="00F20B61">
              <w:rPr>
                <w:sz w:val="28"/>
                <w:szCs w:val="28"/>
              </w:rPr>
              <w:t>Ôn tập đọc và viết</w:t>
            </w: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F20B61" w:rsidRDefault="00F20B61" w:rsidP="00F20B61">
            <w:pPr>
              <w:pStyle w:val="BodyText"/>
              <w:rPr>
                <w:sz w:val="28"/>
                <w:szCs w:val="28"/>
              </w:rPr>
            </w:pPr>
            <w:r w:rsidRPr="00F20B61">
              <w:rPr>
                <w:sz w:val="28"/>
                <w:szCs w:val="28"/>
                <w:lang w:val="en"/>
              </w:rPr>
              <w:t>Bài 13: Luyện tập chung(tiết 2)</w:t>
            </w: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F20B61" w:rsidP="000B28AD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0B28AD" w:rsidRPr="003D3C48">
              <w:rPr>
                <w:sz w:val="28"/>
                <w:szCs w:val="28"/>
              </w:rPr>
              <w:t xml:space="preserve">  Ôn tập đọc và viết</w:t>
            </w:r>
          </w:p>
        </w:tc>
      </w:tr>
      <w:tr w:rsidR="000B28AD" w:rsidTr="00F20B6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0B28AD" w:rsidP="00F20B61">
            <w:pPr>
              <w:pStyle w:val="BodyText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 xml:space="preserve"> Sinh hoạt lớp</w:t>
            </w:r>
          </w:p>
        </w:tc>
      </w:tr>
    </w:tbl>
    <w:p w:rsidR="00CE23F5" w:rsidRDefault="00CE23F5"/>
    <w:sectPr w:rsidR="00CE23F5" w:rsidSect="00F20B61">
      <w:pgSz w:w="12240" w:h="15840"/>
      <w:pgMar w:top="426" w:right="758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8F1"/>
    <w:rsid w:val="000B28AD"/>
    <w:rsid w:val="003D3C48"/>
    <w:rsid w:val="007458F1"/>
    <w:rsid w:val="00B663B4"/>
    <w:rsid w:val="00CE23F5"/>
    <w:rsid w:val="00F2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40C3D9-A31E-4CFB-A21B-7A22C541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8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7458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7458F1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167</Words>
  <Characters>955</Characters>
  <Application>Microsoft Office Word</Application>
  <DocSecurity>0</DocSecurity>
  <Lines>7</Lines>
  <Paragraphs>2</Paragraphs>
  <ScaleCrop>false</ScaleCrop>
  <Company>Microsoft</Company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2023-10-14T01:29:00Z</dcterms:created>
  <dcterms:modified xsi:type="dcterms:W3CDTF">2023-12-03T11:51:00Z</dcterms:modified>
</cp:coreProperties>
</file>